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D91EE9" w:rsidRDefault="004B3674">
      <w:pPr>
        <w:rPr>
          <w:b/>
        </w:rPr>
      </w:pPr>
      <w:r w:rsidRPr="00D91EE9">
        <w:rPr>
          <w:b/>
        </w:rPr>
        <w:t>VND: Change in number of issuing shares with voting right</w:t>
      </w:r>
    </w:p>
    <w:p w:rsidR="004B3674" w:rsidRDefault="004B3674">
      <w:r>
        <w:t xml:space="preserve">On 13/02/2015, </w:t>
      </w:r>
      <w:r w:rsidRPr="004B3674">
        <w:t>VNDIRECT Securities J</w:t>
      </w:r>
      <w:r>
        <w:t xml:space="preserve">oint </w:t>
      </w:r>
      <w:r w:rsidRPr="004B3674">
        <w:t>S</w:t>
      </w:r>
      <w:r>
        <w:t xml:space="preserve">tock </w:t>
      </w:r>
      <w:r w:rsidRPr="004B3674">
        <w:t>C</w:t>
      </w:r>
      <w:r>
        <w:t>ompany announced the change in number of issuing shares with voting right as follow:</w:t>
      </w:r>
    </w:p>
    <w:p w:rsidR="004B3674" w:rsidRDefault="004B3674" w:rsidP="004B3674">
      <w:pPr>
        <w:pStyle w:val="ListParagraph"/>
        <w:numPr>
          <w:ilvl w:val="0"/>
          <w:numId w:val="1"/>
        </w:numPr>
      </w:pPr>
      <w:r>
        <w:t xml:space="preserve">On 12/02/2015, VNDIRECT was received the Securities Registration Certificate No.68/2010/GCNCP-VSD-2 of </w:t>
      </w:r>
      <w:r w:rsidRPr="004B3674">
        <w:t>Vietnam Securities Depository</w:t>
      </w:r>
      <w:r>
        <w:t xml:space="preserve"> dated 12/02/2015, recorded the number of additional share is 54,999,165 shares. So:</w:t>
      </w:r>
    </w:p>
    <w:p w:rsidR="004B3674" w:rsidRDefault="004B3674" w:rsidP="004B3674">
      <w:pPr>
        <w:pStyle w:val="ListParagraph"/>
        <w:numPr>
          <w:ilvl w:val="0"/>
          <w:numId w:val="2"/>
        </w:numPr>
      </w:pPr>
      <w:r>
        <w:t>The number of issuing shares with voting right before change: 99,998,800 shares</w:t>
      </w:r>
    </w:p>
    <w:p w:rsidR="004B3674" w:rsidRDefault="004B3674" w:rsidP="004B3674">
      <w:pPr>
        <w:pStyle w:val="ListParagraph"/>
        <w:numPr>
          <w:ilvl w:val="0"/>
          <w:numId w:val="2"/>
        </w:numPr>
      </w:pPr>
      <w:r>
        <w:t>The number of issuing shares with voting right after change: 154,997,965 shares</w:t>
      </w:r>
    </w:p>
    <w:p w:rsidR="004B3674" w:rsidRDefault="004B3674" w:rsidP="004B3674">
      <w:pPr>
        <w:pStyle w:val="ListParagraph"/>
        <w:numPr>
          <w:ilvl w:val="0"/>
          <w:numId w:val="1"/>
        </w:numPr>
      </w:pPr>
      <w:r>
        <w:t>Above information was posted on website of VNDIRECT with link:</w:t>
      </w:r>
    </w:p>
    <w:p w:rsidR="004B3674" w:rsidRDefault="00531817" w:rsidP="004B3674">
      <w:pPr>
        <w:pStyle w:val="ListParagraph"/>
      </w:pPr>
      <w:hyperlink r:id="rId5" w:history="1">
        <w:r w:rsidR="00B94872" w:rsidRPr="00F96C41">
          <w:rPr>
            <w:rStyle w:val="Hyperlink"/>
          </w:rPr>
          <w:t>http://www.vndirect.com.vn/portal/vndirect/tin-vndirect/VNDIRECT-VNDIRECT-cong-bo-thay-doi-so-co-phieu-co-quyen-bieu-quyet-dang-luu-hanh-do-phat-hanh-the-947272.shtml</w:t>
        </w:r>
      </w:hyperlink>
    </w:p>
    <w:p w:rsidR="00B94872" w:rsidRDefault="00B94872" w:rsidP="004B3674">
      <w:pPr>
        <w:pStyle w:val="ListParagraph"/>
      </w:pPr>
    </w:p>
    <w:sectPr w:rsidR="00B94872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467"/>
    <w:multiLevelType w:val="hybridMultilevel"/>
    <w:tmpl w:val="1F24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1180"/>
    <w:multiLevelType w:val="hybridMultilevel"/>
    <w:tmpl w:val="FED2493C"/>
    <w:lvl w:ilvl="0" w:tplc="A510DA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3674"/>
    <w:rsid w:val="000D41F2"/>
    <w:rsid w:val="000E7484"/>
    <w:rsid w:val="003D62F3"/>
    <w:rsid w:val="0043026A"/>
    <w:rsid w:val="004B3674"/>
    <w:rsid w:val="00531817"/>
    <w:rsid w:val="00531A78"/>
    <w:rsid w:val="00564C61"/>
    <w:rsid w:val="007F354B"/>
    <w:rsid w:val="00875F0C"/>
    <w:rsid w:val="00B94872"/>
    <w:rsid w:val="00BF7B19"/>
    <w:rsid w:val="00D467A0"/>
    <w:rsid w:val="00D91EE9"/>
    <w:rsid w:val="00E3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ndirect.com.vn/portal/vndirect/tin-vndirect/VNDIRECT-VNDIRECT-cong-bo-thay-doi-so-co-phieu-co-quyen-bieu-quyet-dang-luu-hanh-do-phat-hanh-the-947272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2015-02-25T04:14:00Z</dcterms:created>
  <dcterms:modified xsi:type="dcterms:W3CDTF">2015-02-26T03:00:00Z</dcterms:modified>
</cp:coreProperties>
</file>